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3870"/>
        <w:gridCol w:w="810"/>
        <w:gridCol w:w="2808"/>
      </w:tblGrid>
      <w:tr w:rsidR="0093186F" w:rsidRPr="000A7513" w:rsidTr="000A7513">
        <w:tc>
          <w:tcPr>
            <w:tcW w:w="10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Date</w:t>
            </w:r>
          </w:p>
        </w:tc>
        <w:tc>
          <w:tcPr>
            <w:tcW w:w="108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Section</w:t>
            </w:r>
          </w:p>
        </w:tc>
        <w:tc>
          <w:tcPr>
            <w:tcW w:w="387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Topics</w:t>
            </w:r>
          </w:p>
        </w:tc>
        <w:tc>
          <w:tcPr>
            <w:tcW w:w="81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Read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 xml:space="preserve"> Pages</w:t>
            </w:r>
          </w:p>
        </w:tc>
        <w:tc>
          <w:tcPr>
            <w:tcW w:w="28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Assigned Exercises</w:t>
            </w:r>
          </w:p>
        </w:tc>
      </w:tr>
      <w:tr w:rsidR="0093186F" w:rsidRPr="000A7513" w:rsidTr="000A7513">
        <w:tc>
          <w:tcPr>
            <w:tcW w:w="10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8/23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7.3</w:t>
            </w:r>
          </w:p>
        </w:tc>
        <w:tc>
          <w:tcPr>
            <w:tcW w:w="387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Finding Measures of Central Tendency: Mean, Median and Mode</w:t>
            </w:r>
          </w:p>
        </w:tc>
        <w:tc>
          <w:tcPr>
            <w:tcW w:w="81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259</w:t>
            </w:r>
          </w:p>
        </w:tc>
        <w:tc>
          <w:tcPr>
            <w:tcW w:w="28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Pg. 261: 1-6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Pg. 262: 1-6</w:t>
            </w:r>
          </w:p>
        </w:tc>
      </w:tr>
      <w:tr w:rsidR="0093186F" w:rsidRPr="000A7513" w:rsidTr="000A7513">
        <w:tc>
          <w:tcPr>
            <w:tcW w:w="10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8/24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7.3</w:t>
            </w:r>
          </w:p>
        </w:tc>
        <w:tc>
          <w:tcPr>
            <w:tcW w:w="387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Finding Measures of Spread: Range and Standard Deviation</w:t>
            </w:r>
          </w:p>
        </w:tc>
        <w:tc>
          <w:tcPr>
            <w:tcW w:w="81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260</w:t>
            </w:r>
          </w:p>
        </w:tc>
        <w:tc>
          <w:tcPr>
            <w:tcW w:w="28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Pg. 261: 7-18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3186F" w:rsidRPr="000A7513" w:rsidTr="000A7513">
        <w:tc>
          <w:tcPr>
            <w:tcW w:w="10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8/25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7.3</w:t>
            </w:r>
          </w:p>
        </w:tc>
        <w:tc>
          <w:tcPr>
            <w:tcW w:w="387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Finding Measures of Spread: Range and Standard Deviation</w:t>
            </w:r>
          </w:p>
        </w:tc>
        <w:tc>
          <w:tcPr>
            <w:tcW w:w="81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Pg. 262: 7-18</w:t>
            </w:r>
          </w:p>
        </w:tc>
      </w:tr>
      <w:tr w:rsidR="0093186F" w:rsidRPr="000A7513" w:rsidTr="000A7513">
        <w:tc>
          <w:tcPr>
            <w:tcW w:w="10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8/26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Creating Dot Plots</w:t>
            </w:r>
          </w:p>
        </w:tc>
        <w:tc>
          <w:tcPr>
            <w:tcW w:w="81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 xml:space="preserve">Dot Plot Activator  and 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 xml:space="preserve">Statistics Practice  Wkst </w:t>
            </w:r>
          </w:p>
        </w:tc>
      </w:tr>
      <w:tr w:rsidR="0093186F" w:rsidRPr="000A7513" w:rsidTr="000A7513">
        <w:tc>
          <w:tcPr>
            <w:tcW w:w="10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8/27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7.3</w:t>
            </w:r>
          </w:p>
        </w:tc>
        <w:tc>
          <w:tcPr>
            <w:tcW w:w="387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Quiz on 7.3</w:t>
            </w:r>
          </w:p>
        </w:tc>
        <w:tc>
          <w:tcPr>
            <w:tcW w:w="810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  <w:r w:rsidRPr="000A7513">
              <w:rPr>
                <w:rFonts w:ascii="Comic Sans MS" w:hAnsi="Comic Sans MS"/>
              </w:rPr>
              <w:t>PIZAZZ Pg. 171-172</w:t>
            </w:r>
          </w:p>
          <w:p w:rsidR="0093186F" w:rsidRPr="000A7513" w:rsidRDefault="0093186F" w:rsidP="000A751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93186F" w:rsidRPr="00474E1D" w:rsidRDefault="0093186F" w:rsidP="00474E1D">
      <w:pPr>
        <w:jc w:val="center"/>
        <w:rPr>
          <w:rFonts w:ascii="Comic Sans MS" w:hAnsi="Comic Sans MS"/>
          <w:sz w:val="28"/>
          <w:szCs w:val="28"/>
        </w:rPr>
      </w:pPr>
      <w:r w:rsidRPr="00474E1D">
        <w:rPr>
          <w:rFonts w:ascii="Comic Sans MS" w:hAnsi="Comic Sans MS"/>
          <w:sz w:val="28"/>
          <w:szCs w:val="28"/>
        </w:rPr>
        <w:t>Integrated Geometry Unit 1 Statistics</w:t>
      </w:r>
    </w:p>
    <w:sectPr w:rsidR="0093186F" w:rsidRPr="00474E1D" w:rsidSect="00474E1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1D"/>
    <w:rsid w:val="0002610D"/>
    <w:rsid w:val="00032C11"/>
    <w:rsid w:val="00033734"/>
    <w:rsid w:val="000A7513"/>
    <w:rsid w:val="003F2C1E"/>
    <w:rsid w:val="00474E1D"/>
    <w:rsid w:val="00501DA8"/>
    <w:rsid w:val="006E03BD"/>
    <w:rsid w:val="00846599"/>
    <w:rsid w:val="0093186F"/>
    <w:rsid w:val="00C1741D"/>
    <w:rsid w:val="00D871EF"/>
    <w:rsid w:val="00E64259"/>
    <w:rsid w:val="00F3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4E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72</Words>
  <Characters>413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engelberth</dc:creator>
  <cp:keywords/>
  <dc:description/>
  <cp:lastModifiedBy>shallow</cp:lastModifiedBy>
  <cp:revision>2</cp:revision>
  <dcterms:created xsi:type="dcterms:W3CDTF">2010-08-23T20:26:00Z</dcterms:created>
  <dcterms:modified xsi:type="dcterms:W3CDTF">2010-08-23T20:26:00Z</dcterms:modified>
</cp:coreProperties>
</file>